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04" w:rsidRDefault="00B46604" w:rsidP="00B46604">
      <w:pPr>
        <w:wordWrap/>
        <w:snapToGrid w:val="0"/>
        <w:spacing w:after="0" w:line="312" w:lineRule="auto"/>
        <w:jc w:val="center"/>
        <w:textAlignment w:val="baseline"/>
        <w:rPr>
          <w:rFonts w:ascii="Arial" w:eastAsia="한컴바탕" w:hAnsi="Arial" w:cs="Arial"/>
          <w:b/>
          <w:bCs/>
          <w:color w:val="000000"/>
          <w:kern w:val="0"/>
          <w:sz w:val="46"/>
          <w:szCs w:val="46"/>
          <w:u w:val="single" w:color="000000"/>
        </w:rPr>
      </w:pPr>
    </w:p>
    <w:p w:rsidR="00B46604" w:rsidRPr="00B46604" w:rsidRDefault="00B46604" w:rsidP="00B46604">
      <w:pPr>
        <w:wordWrap/>
        <w:snapToGrid w:val="0"/>
        <w:spacing w:after="0" w:line="312" w:lineRule="auto"/>
        <w:jc w:val="center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한컴바탕" w:hAnsi="Arial" w:cs="Arial"/>
          <w:b/>
          <w:bCs/>
          <w:color w:val="000000"/>
          <w:kern w:val="0"/>
          <w:sz w:val="46"/>
          <w:szCs w:val="46"/>
          <w:u w:val="single" w:color="000000"/>
        </w:rPr>
        <w:t>Application Fo</w:t>
      </w:r>
      <w:r>
        <w:rPr>
          <w:rFonts w:ascii="Arial" w:eastAsia="한컴바탕" w:hAnsi="Arial" w:cs="Arial"/>
          <w:b/>
          <w:bCs/>
          <w:color w:val="000000"/>
          <w:kern w:val="0"/>
          <w:sz w:val="46"/>
          <w:szCs w:val="46"/>
          <w:u w:val="single" w:color="000000"/>
        </w:rPr>
        <w:t>r</w:t>
      </w:r>
      <w:r w:rsidRPr="00B46604">
        <w:rPr>
          <w:rFonts w:ascii="Arial" w:eastAsia="한컴바탕" w:hAnsi="Arial" w:cs="Arial"/>
          <w:b/>
          <w:bCs/>
          <w:color w:val="000000"/>
          <w:kern w:val="0"/>
          <w:sz w:val="46"/>
          <w:szCs w:val="46"/>
          <w:u w:val="single" w:color="000000"/>
        </w:rPr>
        <w:t>m</w:t>
      </w:r>
    </w:p>
    <w:p w:rsidR="00B46604" w:rsidRDefault="00B46604" w:rsidP="00B46604">
      <w:pPr>
        <w:spacing w:after="0" w:line="312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:rsidR="00B46604" w:rsidRPr="00B46604" w:rsidRDefault="00B46604" w:rsidP="00B46604">
      <w:pPr>
        <w:spacing w:after="0" w:line="312" w:lineRule="auto"/>
        <w:textAlignment w:val="baseline"/>
        <w:rPr>
          <w:rFonts w:ascii="Arial" w:eastAsia="굴림" w:hAnsi="Arial" w:cs="Arial"/>
          <w:b/>
          <w:color w:val="FF0000"/>
          <w:kern w:val="0"/>
          <w:sz w:val="21"/>
          <w:szCs w:val="21"/>
        </w:rPr>
      </w:pPr>
      <w:r w:rsidRPr="00B46604">
        <w:rPr>
          <w:rFonts w:ascii="Arial" w:eastAsia="굴림" w:hAnsi="Arial" w:cs="Arial" w:hint="eastAsia"/>
          <w:b/>
          <w:color w:val="FF0000"/>
          <w:kern w:val="0"/>
          <w:szCs w:val="20"/>
          <w:highlight w:val="yellow"/>
        </w:rPr>
        <w:t>Please send this application fo</w:t>
      </w:r>
      <w:r w:rsidRPr="00B46604">
        <w:rPr>
          <w:rFonts w:ascii="Arial" w:eastAsia="굴림" w:hAnsi="Arial" w:cs="Arial"/>
          <w:b/>
          <w:color w:val="FF0000"/>
          <w:kern w:val="0"/>
          <w:szCs w:val="20"/>
          <w:highlight w:val="yellow"/>
        </w:rPr>
        <w:t>rm directly to the guesthouse (</w:t>
      </w:r>
      <w:hyperlink r:id="rId6" w:history="1">
        <w:r w:rsidRPr="00B46604">
          <w:rPr>
            <w:rStyle w:val="a4"/>
            <w:rFonts w:ascii="Arial" w:eastAsia="굴림" w:hAnsi="Arial" w:cs="Arial"/>
            <w:b/>
            <w:color w:val="FF0000"/>
            <w:kern w:val="0"/>
            <w:sz w:val="21"/>
            <w:szCs w:val="21"/>
            <w:highlight w:val="yellow"/>
          </w:rPr>
          <w:t>guesthouse@innopolis.or.kr</w:t>
        </w:r>
      </w:hyperlink>
      <w:r w:rsidRPr="00B46604">
        <w:rPr>
          <w:rFonts w:ascii="Arial" w:eastAsia="굴림" w:hAnsi="Arial" w:cs="Arial"/>
          <w:b/>
          <w:color w:val="FF0000"/>
          <w:kern w:val="0"/>
          <w:sz w:val="21"/>
          <w:szCs w:val="21"/>
          <w:highlight w:val="yellow"/>
        </w:rPr>
        <w:t>)</w:t>
      </w:r>
    </w:p>
    <w:p w:rsidR="00B46604" w:rsidRPr="00B46604" w:rsidRDefault="00B46604" w:rsidP="00B46604">
      <w:pPr>
        <w:spacing w:after="0" w:line="312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:rsidR="00B46604" w:rsidRPr="00B46604" w:rsidRDefault="00B46604" w:rsidP="00B46604">
      <w:pPr>
        <w:spacing w:after="0" w:line="312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굴림" w:hAnsi="Arial" w:cs="Arial"/>
          <w:color w:val="000000"/>
          <w:kern w:val="0"/>
          <w:sz w:val="28"/>
          <w:szCs w:val="28"/>
        </w:rPr>
        <w:t>󰂎</w:t>
      </w:r>
      <w:r w:rsidRPr="00B46604">
        <w:rPr>
          <w:rFonts w:ascii="Arial" w:eastAsia="한컴바탕" w:hAnsi="Arial" w:cs="Arial"/>
          <w:color w:val="000000"/>
          <w:kern w:val="0"/>
          <w:sz w:val="28"/>
          <w:szCs w:val="28"/>
        </w:rPr>
        <w:t xml:space="preserve"> </w:t>
      </w:r>
      <w:r w:rsidRPr="00B46604">
        <w:rPr>
          <w:rFonts w:ascii="Arial" w:eastAsia="한컴바탕" w:hAnsi="Arial" w:cs="Arial"/>
          <w:b/>
          <w:bCs/>
          <w:color w:val="000000"/>
          <w:kern w:val="0"/>
          <w:sz w:val="28"/>
          <w:szCs w:val="28"/>
        </w:rPr>
        <w:t xml:space="preserve">Guest information for reservation </w:t>
      </w:r>
    </w:p>
    <w:tbl>
      <w:tblPr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2886"/>
        <w:gridCol w:w="1528"/>
        <w:gridCol w:w="2151"/>
      </w:tblGrid>
      <w:tr w:rsidR="00B46604" w:rsidRPr="00A225EC" w:rsidTr="00B46604">
        <w:trPr>
          <w:trHeight w:val="506"/>
          <w:jc w:val="right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Guest Name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Company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B46604" w:rsidRPr="00A225EC" w:rsidTr="00B46604">
        <w:trPr>
          <w:trHeight w:val="336"/>
          <w:jc w:val="right"/>
        </w:trPr>
        <w:tc>
          <w:tcPr>
            <w:tcW w:w="20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6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B46604" w:rsidRPr="00A225EC" w:rsidTr="00B46604">
        <w:trPr>
          <w:trHeight w:val="393"/>
          <w:jc w:val="right"/>
        </w:trPr>
        <w:tc>
          <w:tcPr>
            <w:tcW w:w="20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Contact Number</w:t>
            </w:r>
          </w:p>
        </w:tc>
        <w:tc>
          <w:tcPr>
            <w:tcW w:w="6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B46604" w:rsidRPr="00A225EC" w:rsidTr="00B46604">
        <w:trPr>
          <w:trHeight w:val="393"/>
          <w:jc w:val="right"/>
        </w:trPr>
        <w:tc>
          <w:tcPr>
            <w:tcW w:w="20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</w:tbl>
    <w:p w:rsidR="00B46604" w:rsidRPr="00A225EC" w:rsidRDefault="00B46604" w:rsidP="00B46604">
      <w:pPr>
        <w:wordWrap/>
        <w:snapToGrid w:val="0"/>
        <w:spacing w:after="0" w:line="264" w:lineRule="auto"/>
        <w:jc w:val="lef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:rsidR="00B46604" w:rsidRPr="00B46604" w:rsidRDefault="00B46604" w:rsidP="00B46604">
      <w:pPr>
        <w:snapToGrid w:val="0"/>
        <w:spacing w:after="0" w:line="312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:rsidR="00B46604" w:rsidRPr="00B46604" w:rsidRDefault="00B46604" w:rsidP="00B46604">
      <w:pPr>
        <w:spacing w:after="0" w:line="312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굴림" w:hAnsi="Arial" w:cs="Arial"/>
          <w:color w:val="000000"/>
          <w:kern w:val="0"/>
          <w:sz w:val="28"/>
          <w:szCs w:val="28"/>
        </w:rPr>
        <w:t>󰂎</w:t>
      </w:r>
      <w:r w:rsidRPr="00B46604">
        <w:rPr>
          <w:rFonts w:ascii="Arial" w:eastAsia="한컴바탕" w:hAnsi="Arial" w:cs="Arial"/>
          <w:b/>
          <w:bCs/>
          <w:color w:val="000000"/>
          <w:kern w:val="0"/>
          <w:sz w:val="26"/>
          <w:szCs w:val="26"/>
        </w:rPr>
        <w:t xml:space="preserve"> Options</w:t>
      </w:r>
    </w:p>
    <w:tbl>
      <w:tblPr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6712"/>
      </w:tblGrid>
      <w:tr w:rsidR="00B46604" w:rsidRPr="00B46604" w:rsidTr="00B46604">
        <w:trPr>
          <w:trHeight w:val="506"/>
          <w:jc w:val="right"/>
        </w:trPr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Room Type</w:t>
            </w:r>
          </w:p>
        </w:tc>
        <w:tc>
          <w:tcPr>
            <w:tcW w:w="67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Single KRW 40,000/1night (  ),</w:t>
            </w:r>
          </w:p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Double KRW 55,000/1night (  ),</w:t>
            </w:r>
          </w:p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Deluxe75,000/1night (  )</w:t>
            </w:r>
          </w:p>
        </w:tc>
      </w:tr>
      <w:tr w:rsidR="00B46604" w:rsidRPr="00B46604" w:rsidTr="00B46604">
        <w:trPr>
          <w:trHeight w:val="563"/>
          <w:jc w:val="right"/>
        </w:trPr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Stay Info.</w:t>
            </w:r>
          </w:p>
        </w:tc>
        <w:tc>
          <w:tcPr>
            <w:tcW w:w="67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ind w:left="-1100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Check in : </w:t>
            </w:r>
          </w:p>
          <w:p w:rsidR="00B46604" w:rsidRPr="00A225EC" w:rsidRDefault="00B46604" w:rsidP="00B46604">
            <w:pPr>
              <w:wordWrap/>
              <w:snapToGrid w:val="0"/>
              <w:spacing w:after="0" w:line="312" w:lineRule="auto"/>
              <w:ind w:left="-110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Check Out: </w:t>
            </w:r>
          </w:p>
        </w:tc>
      </w:tr>
      <w:tr w:rsidR="00B46604" w:rsidRPr="00B46604" w:rsidTr="00A225EC">
        <w:trPr>
          <w:trHeight w:val="419"/>
          <w:jc w:val="right"/>
        </w:trPr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225EC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Remark</w:t>
            </w:r>
          </w:p>
        </w:tc>
        <w:tc>
          <w:tcPr>
            <w:tcW w:w="67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6604" w:rsidRPr="00A225EC" w:rsidRDefault="00B46604" w:rsidP="00B4660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</w:tbl>
    <w:p w:rsidR="00B46604" w:rsidRDefault="00B46604" w:rsidP="00B46604">
      <w:pPr>
        <w:wordWrap/>
        <w:snapToGrid w:val="0"/>
        <w:spacing w:after="0" w:line="312" w:lineRule="auto"/>
        <w:jc w:val="left"/>
        <w:textAlignment w:val="baseline"/>
        <w:rPr>
          <w:rFonts w:ascii="Arial" w:eastAsia="굴림" w:hAnsi="Arial" w:cs="Arial" w:hint="eastAsia"/>
          <w:color w:val="000000"/>
          <w:kern w:val="0"/>
          <w:szCs w:val="20"/>
        </w:rPr>
      </w:pPr>
    </w:p>
    <w:p w:rsidR="00B46604" w:rsidRDefault="00B46604" w:rsidP="00B46604">
      <w:pPr>
        <w:wordWrap/>
        <w:snapToGrid w:val="0"/>
        <w:spacing w:after="0" w:line="312" w:lineRule="auto"/>
        <w:jc w:val="lef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굴림" w:hAnsi="Arial" w:cs="Arial" w:hint="eastAsia"/>
          <w:color w:val="000000"/>
          <w:kern w:val="0"/>
          <w:szCs w:val="20"/>
        </w:rPr>
        <w:t>※</w:t>
      </w:r>
      <w:r>
        <w:rPr>
          <w:rFonts w:ascii="Arial" w:eastAsia="굴림" w:hAnsi="Arial" w:cs="Arial" w:hint="eastAsia"/>
          <w:color w:val="000000"/>
          <w:kern w:val="0"/>
          <w:szCs w:val="20"/>
        </w:rPr>
        <w:t>Notice</w:t>
      </w:r>
    </w:p>
    <w:p w:rsidR="00B46604" w:rsidRPr="00B46604" w:rsidRDefault="00B46604" w:rsidP="00B46604">
      <w:pPr>
        <w:wordWrap/>
        <w:snapToGrid w:val="0"/>
        <w:spacing w:after="0" w:line="312" w:lineRule="auto"/>
        <w:jc w:val="lef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굴림" w:hAnsi="Arial" w:cs="Arial"/>
          <w:color w:val="000000"/>
          <w:kern w:val="0"/>
          <w:szCs w:val="20"/>
        </w:rPr>
        <w:t>1. Please notice that check-in date is 15:00, and check out date is noon.</w:t>
      </w:r>
    </w:p>
    <w:p w:rsidR="00B46604" w:rsidRPr="00B46604" w:rsidRDefault="00B46604" w:rsidP="00B46604">
      <w:pPr>
        <w:wordWrap/>
        <w:snapToGrid w:val="0"/>
        <w:spacing w:after="0" w:line="312" w:lineRule="auto"/>
        <w:jc w:val="lef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굴림" w:hAnsi="Arial" w:cs="Arial"/>
          <w:color w:val="000000"/>
          <w:kern w:val="0"/>
          <w:szCs w:val="20"/>
        </w:rPr>
        <w:t>2. Payment should be completed before your check-in date in advance.</w:t>
      </w:r>
    </w:p>
    <w:p w:rsidR="00B46604" w:rsidRPr="00B46604" w:rsidRDefault="00B46604" w:rsidP="00B46604">
      <w:pPr>
        <w:wordWrap/>
        <w:snapToGrid w:val="0"/>
        <w:spacing w:after="0" w:line="312" w:lineRule="auto"/>
        <w:jc w:val="lef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굴림" w:hAnsi="Arial" w:cs="Arial"/>
          <w:color w:val="000000"/>
          <w:kern w:val="0"/>
          <w:szCs w:val="20"/>
        </w:rPr>
        <w:t>3. You are responsible for indemnify in any cases of damaging or losing the properties of the room.</w:t>
      </w:r>
    </w:p>
    <w:p w:rsidR="00B46604" w:rsidRPr="00B46604" w:rsidRDefault="00B46604" w:rsidP="00B46604">
      <w:pPr>
        <w:wordWrap/>
        <w:snapToGrid w:val="0"/>
        <w:spacing w:after="0" w:line="312" w:lineRule="auto"/>
        <w:jc w:val="lef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굴림" w:hAnsi="Arial" w:cs="Arial"/>
          <w:color w:val="000000"/>
          <w:kern w:val="0"/>
          <w:szCs w:val="20"/>
        </w:rPr>
        <w:t>4. We are demanding you to wash the dishes after using.</w:t>
      </w:r>
    </w:p>
    <w:p w:rsidR="00B46604" w:rsidRDefault="00B46604" w:rsidP="00B46604">
      <w:pPr>
        <w:wordWrap/>
        <w:snapToGrid w:val="0"/>
        <w:spacing w:after="0" w:line="312" w:lineRule="auto"/>
        <w:jc w:val="lef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굴림" w:hAnsi="Arial" w:cs="Arial"/>
          <w:color w:val="000000"/>
          <w:kern w:val="0"/>
          <w:szCs w:val="20"/>
        </w:rPr>
        <w:t>5. We provide room cleaning service for the long-term staying clerks once a week.</w:t>
      </w:r>
    </w:p>
    <w:p w:rsidR="00A225EC" w:rsidRPr="00A225EC" w:rsidRDefault="00A225EC" w:rsidP="00A225EC">
      <w:pPr>
        <w:wordWrap/>
        <w:snapToGrid w:val="0"/>
        <w:spacing w:after="0" w:line="312" w:lineRule="auto"/>
        <w:jc w:val="lef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>
        <w:rPr>
          <w:rFonts w:ascii="Arial" w:eastAsia="굴림" w:hAnsi="Arial" w:cs="Arial"/>
          <w:color w:val="000000"/>
          <w:kern w:val="0"/>
          <w:szCs w:val="20"/>
        </w:rPr>
        <w:t>6.</w:t>
      </w:r>
      <w:r w:rsidRPr="00A225EC">
        <w:t xml:space="preserve"> </w:t>
      </w:r>
      <w:r w:rsidRPr="00A225EC">
        <w:rPr>
          <w:rFonts w:ascii="Arial" w:eastAsia="굴림" w:hAnsi="Arial" w:cs="Arial"/>
          <w:color w:val="000000"/>
          <w:kern w:val="0"/>
          <w:szCs w:val="20"/>
        </w:rPr>
        <w:t>If canceled up to 1day before the date of arrival, no fee will be charged.</w:t>
      </w:r>
      <w:bookmarkStart w:id="0" w:name="_GoBack"/>
      <w:bookmarkEnd w:id="0"/>
    </w:p>
    <w:p w:rsidR="00A225EC" w:rsidRPr="00A225EC" w:rsidRDefault="00A225EC" w:rsidP="00B46604">
      <w:pPr>
        <w:wordWrap/>
        <w:snapToGrid w:val="0"/>
        <w:spacing w:after="0" w:line="312" w:lineRule="auto"/>
        <w:jc w:val="left"/>
        <w:textAlignment w:val="baseline"/>
        <w:rPr>
          <w:rFonts w:ascii="Arial" w:eastAsia="굴림" w:hAnsi="Arial" w:cs="Arial" w:hint="eastAsia"/>
          <w:color w:val="000000"/>
          <w:kern w:val="0"/>
          <w:szCs w:val="20"/>
        </w:rPr>
      </w:pPr>
      <w:r>
        <w:rPr>
          <w:rFonts w:ascii="Arial" w:eastAsia="굴림" w:hAnsi="Arial" w:cs="Arial"/>
          <w:color w:val="000000"/>
          <w:kern w:val="0"/>
          <w:szCs w:val="20"/>
        </w:rPr>
        <w:t xml:space="preserve">7. </w:t>
      </w:r>
      <w:r w:rsidRPr="00A225EC">
        <w:rPr>
          <w:rFonts w:ascii="Arial" w:eastAsia="굴림" w:hAnsi="Arial" w:cs="Arial"/>
          <w:color w:val="000000"/>
          <w:kern w:val="0"/>
          <w:szCs w:val="20"/>
        </w:rPr>
        <w:t>If canceled the day or later in case of no-show, penalty fees depending on the time will be charged.</w:t>
      </w:r>
    </w:p>
    <w:p w:rsidR="00B46604" w:rsidRPr="00A225EC" w:rsidRDefault="00B46604" w:rsidP="00A225EC">
      <w:pPr>
        <w:wordWrap/>
        <w:snapToGrid w:val="0"/>
        <w:spacing w:after="0" w:line="312" w:lineRule="auto"/>
        <w:textAlignment w:val="baseline"/>
        <w:rPr>
          <w:rFonts w:ascii="Arial" w:eastAsia="한컴바탕" w:hAnsi="Arial" w:cs="Arial"/>
          <w:b/>
          <w:bCs/>
          <w:color w:val="000000"/>
          <w:kern w:val="0"/>
          <w:sz w:val="28"/>
          <w:szCs w:val="28"/>
        </w:rPr>
      </w:pPr>
    </w:p>
    <w:p w:rsidR="00B46604" w:rsidRPr="00B46604" w:rsidRDefault="00B46604" w:rsidP="00B46604">
      <w:pPr>
        <w:wordWrap/>
        <w:snapToGrid w:val="0"/>
        <w:spacing w:after="0" w:line="312" w:lineRule="auto"/>
        <w:jc w:val="center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한컴바탕" w:hAnsi="Arial" w:cs="Arial"/>
          <w:b/>
          <w:bCs/>
          <w:color w:val="000000"/>
          <w:kern w:val="0"/>
          <w:sz w:val="28"/>
          <w:szCs w:val="28"/>
        </w:rPr>
        <w:t>2019.</w:t>
      </w:r>
      <w:r>
        <w:rPr>
          <w:rFonts w:ascii="Arial" w:eastAsia="한컴바탕" w:hAnsi="Arial" w:cs="Arial"/>
          <w:b/>
          <w:bCs/>
          <w:color w:val="000000"/>
          <w:kern w:val="0"/>
          <w:sz w:val="28"/>
          <w:szCs w:val="28"/>
        </w:rPr>
        <w:t xml:space="preserve">  </w:t>
      </w:r>
      <w:r w:rsidRPr="00B46604">
        <w:rPr>
          <w:rFonts w:ascii="Arial" w:eastAsia="한컴바탕" w:hAnsi="Arial" w:cs="Arial"/>
          <w:b/>
          <w:bCs/>
          <w:color w:val="000000"/>
          <w:kern w:val="0"/>
          <w:sz w:val="28"/>
          <w:szCs w:val="28"/>
        </w:rPr>
        <w:t xml:space="preserve"> .</w:t>
      </w:r>
      <w:r>
        <w:rPr>
          <w:rFonts w:ascii="Arial" w:eastAsia="한컴바탕" w:hAnsi="Arial" w:cs="Arial"/>
          <w:b/>
          <w:bCs/>
          <w:color w:val="000000"/>
          <w:kern w:val="0"/>
          <w:sz w:val="28"/>
          <w:szCs w:val="28"/>
        </w:rPr>
        <w:t xml:space="preserve">   </w:t>
      </w:r>
      <w:r w:rsidRPr="00B46604">
        <w:rPr>
          <w:rFonts w:ascii="Arial" w:eastAsia="한컴바탕" w:hAnsi="Arial" w:cs="Arial"/>
          <w:b/>
          <w:bCs/>
          <w:color w:val="000000"/>
          <w:kern w:val="0"/>
          <w:sz w:val="28"/>
          <w:szCs w:val="28"/>
        </w:rPr>
        <w:t xml:space="preserve"> .</w:t>
      </w:r>
    </w:p>
    <w:p w:rsidR="00B46604" w:rsidRPr="00B46604" w:rsidRDefault="00B46604" w:rsidP="00B46604">
      <w:pPr>
        <w:spacing w:after="0" w:line="312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:rsidR="00B46604" w:rsidRPr="00B46604" w:rsidRDefault="00B46604" w:rsidP="00B46604">
      <w:pPr>
        <w:spacing w:after="0" w:line="312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B46604">
        <w:rPr>
          <w:rFonts w:ascii="Arial" w:eastAsia="한컴바탕" w:hAnsi="Arial" w:cs="Arial"/>
          <w:i/>
          <w:iCs/>
          <w:color w:val="000000"/>
          <w:kern w:val="0"/>
          <w:szCs w:val="20"/>
        </w:rPr>
        <w:t xml:space="preserve">󰂎 </w:t>
      </w:r>
      <w:r w:rsidRPr="00B46604">
        <w:rPr>
          <w:rFonts w:ascii="Arial" w:eastAsia="한컴바탕" w:hAnsi="Arial" w:cs="Arial"/>
          <w:b/>
          <w:bCs/>
          <w:color w:val="000000"/>
          <w:kern w:val="0"/>
          <w:szCs w:val="20"/>
        </w:rPr>
        <w:t>Contact Us</w:t>
      </w:r>
    </w:p>
    <w:p w:rsidR="00BB54B3" w:rsidRPr="00B46604" w:rsidRDefault="00B46604" w:rsidP="00B46604">
      <w:pPr>
        <w:spacing w:after="0" w:line="312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proofErr w:type="gramStart"/>
      <w:r w:rsidRPr="00B46604">
        <w:rPr>
          <w:rFonts w:ascii="Arial" w:eastAsia="한컴바탕" w:hAnsi="Arial" w:cs="Arial"/>
          <w:i/>
          <w:iCs/>
          <w:color w:val="000000"/>
          <w:kern w:val="0"/>
          <w:szCs w:val="20"/>
        </w:rPr>
        <w:t>Tel :</w:t>
      </w:r>
      <w:proofErr w:type="gramEnd"/>
      <w:r w:rsidRPr="00B46604">
        <w:rPr>
          <w:rFonts w:ascii="Arial" w:eastAsia="한컴바탕" w:hAnsi="Arial" w:cs="Arial"/>
          <w:i/>
          <w:iCs/>
          <w:color w:val="000000"/>
          <w:kern w:val="0"/>
          <w:szCs w:val="20"/>
        </w:rPr>
        <w:t xml:space="preserve"> +82-42-865-2500~1</w:t>
      </w:r>
      <w:r w:rsidRPr="00B46604">
        <w:rPr>
          <w:rFonts w:ascii="Arial" w:eastAsia="굴림" w:hAnsi="Arial" w:cs="Arial"/>
          <w:color w:val="000000"/>
          <w:kern w:val="0"/>
          <w:szCs w:val="20"/>
        </w:rPr>
        <w:tab/>
      </w:r>
      <w:r w:rsidRPr="00B46604">
        <w:rPr>
          <w:rFonts w:ascii="Arial" w:eastAsia="한컴바탕" w:hAnsi="Arial" w:cs="Arial"/>
          <w:i/>
          <w:iCs/>
          <w:color w:val="000000"/>
          <w:kern w:val="0"/>
          <w:szCs w:val="20"/>
        </w:rPr>
        <w:t xml:space="preserve"> Fax : +82-42-865-2505</w:t>
      </w:r>
    </w:p>
    <w:sectPr w:rsidR="00BB54B3" w:rsidRPr="00B46604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5C" w:rsidRDefault="008F575C" w:rsidP="00B46604">
      <w:pPr>
        <w:spacing w:after="0" w:line="240" w:lineRule="auto"/>
      </w:pPr>
      <w:r>
        <w:separator/>
      </w:r>
    </w:p>
  </w:endnote>
  <w:endnote w:type="continuationSeparator" w:id="0">
    <w:p w:rsidR="008F575C" w:rsidRDefault="008F575C" w:rsidP="00B4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5C" w:rsidRDefault="008F575C" w:rsidP="00B46604">
      <w:pPr>
        <w:spacing w:after="0" w:line="240" w:lineRule="auto"/>
      </w:pPr>
      <w:r>
        <w:separator/>
      </w:r>
    </w:p>
  </w:footnote>
  <w:footnote w:type="continuationSeparator" w:id="0">
    <w:p w:rsidR="008F575C" w:rsidRDefault="008F575C" w:rsidP="00B4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04" w:rsidRDefault="00B46604" w:rsidP="00B46604">
    <w:pPr>
      <w:pStyle w:val="a5"/>
      <w:jc w:val="right"/>
    </w:pPr>
    <w:r>
      <w:rPr>
        <w:rFonts w:ascii="Arial" w:eastAsia="굴림" w:hAnsi="Arial" w:cs="Arial" w:hint="eastAsia"/>
        <w:noProof/>
        <w:color w:val="000000"/>
        <w:kern w:val="0"/>
        <w:szCs w:val="20"/>
      </w:rPr>
      <w:drawing>
        <wp:inline distT="0" distB="0" distL="0" distR="0" wp14:anchorId="691DAB59" wp14:editId="32437576">
          <wp:extent cx="1968368" cy="407587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-ICWE2019-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242" cy="44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04"/>
    <w:rsid w:val="00363574"/>
    <w:rsid w:val="008F575C"/>
    <w:rsid w:val="00A225EC"/>
    <w:rsid w:val="00B46604"/>
    <w:rsid w:val="00B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F47E9-040C-4658-ABA3-7D088A65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660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4660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466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46604"/>
  </w:style>
  <w:style w:type="paragraph" w:styleId="a6">
    <w:name w:val="footer"/>
    <w:basedOn w:val="a"/>
    <w:link w:val="Char0"/>
    <w:uiPriority w:val="99"/>
    <w:unhideWhenUsed/>
    <w:rsid w:val="00B466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4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esthouse@innopolis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sunkyung</dc:creator>
  <cp:keywords/>
  <dc:description/>
  <cp:lastModifiedBy>Lim sunkyung</cp:lastModifiedBy>
  <cp:revision>2</cp:revision>
  <dcterms:created xsi:type="dcterms:W3CDTF">2019-02-26T05:39:00Z</dcterms:created>
  <dcterms:modified xsi:type="dcterms:W3CDTF">2019-02-26T07:35:00Z</dcterms:modified>
</cp:coreProperties>
</file>